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Die guten Nachrichten</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vom Engel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Was erschien und sagte der Engel zu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Was tat Maria, als sie hörte, dass sie einen Sohn bekommen würde?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Wenn ein Engel zu </w:t>
      </w:r>
      <w:r xmlns:w="http://schemas.openxmlformats.org/wordprocessingml/2006/main">
        <w:rPr>
          <w:rFonts w:hint="eastAsia"/>
          <w:b/>
          <w:sz w:val="22"/>
        </w:rPr>
        <w:t xml:space="preserve">Ihnen kommt </w:t>
      </w:r>
      <w:r xmlns:w="http://schemas.openxmlformats.org/wordprocessingml/2006/main" w:rsidRPr="00F939E7">
        <w:rPr>
          <w:b/>
          <w:sz w:val="22"/>
        </w:rPr>
        <w:t xml:space="preserve">, was wird der Engel Ihrer Meinung nach zu Ihnen sagen?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Merken Sie sich das Wort und malen Sie das Bild aus.</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Du wirst schwanger sein und einen Sohn gebären,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und du sollst ihm den Namen Jesus geben.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Aktivität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Jesuskind</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Was hörten die Hirten von Bethlehem von den Engeln?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Wo </w:t>
      </w:r>
      <w:r xmlns:w="http://schemas.openxmlformats.org/wordprocessingml/2006/main" w:rsidR="003218FF">
        <w:rPr>
          <w:b/>
          <w:sz w:val="22"/>
        </w:rPr>
        <w:t xml:space="preserve">wurde Jesus geboren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Wo wurde ich geboren </w:t>
      </w:r>
      <w:r xmlns:w="http://schemas.openxmlformats.org/wordprocessingml/2006/main" w:rsidR="009F11B8">
        <w:rPr>
          <w:rFonts w:hint="eastAsia"/>
          <w:b/>
          <w:sz w:val="22"/>
        </w:rPr>
        <w:t xml:space="preserve">? Was </w:t>
      </w:r>
      <w:r xmlns:w="http://schemas.openxmlformats.org/wordprocessingml/2006/main" w:rsidR="003218FF">
        <w:rPr>
          <w:b/>
          <w:sz w:val="22"/>
        </w:rPr>
        <w:t xml:space="preserve">geschah, als ich geboren wurde?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Heute ist dir in der Stadt David ein Retter geboren worden; er ist Christus, der Herr. </w:t>
      </w:r>
      <w:r xmlns:w="http://schemas.openxmlformats.org/wordprocessingml/2006/main" w:rsidRPr="00C756AC" w:rsidR="00C756AC">
        <w:rPr>
          <w:sz w:val="18"/>
        </w:rPr>
        <w:t xml:space="preserve">( </w:t>
      </w:r>
      <w:r xmlns:w="http://schemas.openxmlformats.org/wordprocessingml/2006/main">
        <w:rPr>
          <w:rFonts w:hint="eastAsia"/>
          <w:sz w:val="18"/>
        </w:rPr>
        <w:t xml:space="preserve">Lukas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Aktivität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Herzlichen </w:t>
      </w:r>
      <w:r xmlns:w="http://schemas.openxmlformats.org/wordprocessingml/2006/main">
        <w:rPr>
          <w:b/>
          <w:sz w:val="32"/>
        </w:rPr>
        <w:t xml:space="preserve">Glückwunsch zum Geburtstag,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Wie erfuhren die Heiligen Drei Könige von der Geburt Jesu?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Was </w:t>
      </w:r>
      <w:r xmlns:w="http://schemas.openxmlformats.org/wordprocessingml/2006/main" w:rsidR="002212A4">
        <w:rPr>
          <w:b/>
          <w:sz w:val="22"/>
        </w:rPr>
        <w:t xml:space="preserve">taten die Heiligen Drei Könige, als sie Jesus trafen?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Warum kam Jesus auf die Erde? Für wen ist er gekommen?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Als sie zum Haus kamen, sahen sie das Kind mit seiner Mutter Maria und ihnen</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verneigte sich und betete ihn an. Dann öffneten sie ihre Schätze und</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überreichte ihm Geschenke aus Gold, Weihrauch und Myrrhe. </w:t>
      </w:r>
      <w:r xmlns:w="http://schemas.openxmlformats.org/wordprocessingml/2006/main" w:rsidRPr="00C756AC" w:rsidR="00C756AC">
        <w:rPr>
          <w:sz w:val="18"/>
        </w:rPr>
        <w:t xml:space="preserve">( </w:t>
      </w:r>
      <w:r xmlns:w="http://schemas.openxmlformats.org/wordprocessingml/2006/main">
        <w:rPr>
          <w:sz w:val="18"/>
        </w:rPr>
        <w:t xml:space="preserve">Matthäus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Aktivität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Das Jesuskind floh nach Ägypten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Beantworten </w:t>
      </w:r>
      <w:r xmlns:w="http://schemas.openxmlformats.org/wordprocessingml/2006/main" w:rsidRPr="003B60F9">
        <w:rPr>
          <w:b/>
          <w:sz w:val="24"/>
          <w:szCs w:val="36"/>
        </w:rPr>
        <w:t xml:space="preserve">Sie die Fragen.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Warum wollte Herodes wissen, wo Jesus geboren wurde?</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Was sagte der Engel im Traum zu Joseph?</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Warum plante Herodes, Jesus zu töten? Was würde ich tun, wenn ich Herodes wäre?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Als sie gegangen waren, erschien Josef im Traum ein Engel des Herrn.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„Steh auf“, sagte er, „nimm das Kind und seine Mutter und flieh nach Ägypten.“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bis ich es euch sage, denn Herodes wird das Kind suchen, um es zu töten.“ </w:t>
      </w:r>
      <w:r xmlns:w="http://schemas.openxmlformats.org/wordprocessingml/2006/main" w:rsidRPr="00C756AC" w:rsidR="00C756AC">
        <w:rPr>
          <w:sz w:val="18"/>
        </w:rPr>
        <w:t xml:space="preserve">(Matthäus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Aktivität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Der</w:t>
      </w:r>
      <w:r xmlns:w="http://schemas.openxmlformats.org/wordprocessingml/2006/main">
        <w:rPr>
          <w:rFonts w:hint="eastAsia"/>
          <w:b/>
          <w:sz w:val="32"/>
        </w:rPr>
        <w:t xml:space="preserve"> </w:t>
      </w:r>
      <w:r xmlns:w="http://schemas.openxmlformats.org/wordprocessingml/2006/main">
        <w:rPr>
          <w:b/>
          <w:sz w:val="32"/>
        </w:rPr>
        <w:t xml:space="preserve">Junger </w:t>
      </w:r>
      <w:r xmlns:w="http://schemas.openxmlformats.org/wordprocessingml/2006/main">
        <w:rPr>
          <w:rFonts w:hint="eastAsia"/>
          <w:b/>
          <w:sz w:val="32"/>
        </w:rPr>
        <w:t xml:space="preserve">Jesus </w:t>
      </w:r>
      <w:r xmlns:w="http://schemas.openxmlformats.org/wordprocessingml/2006/main">
        <w:rPr>
          <w:b/>
          <w:sz w:val="32"/>
        </w:rPr>
        <w:t xml:space="preserve">im Tempel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Warum gingen Jesus, Josef und Maria zum Tempel in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Was ist auf dem Heimweg passiert?</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Hatte Jesus keine Angst, als er, getrennt von seinen Eltern, allein im Tempel zurückblieb?</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„Warum hast du nach mir gesucht?“ er hat gefragt.</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„Wusstest du nicht, dass ich im Haus meines Vaters sein musste?“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Aktivität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Die Taufe 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SIE DIE FRAGEN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Was für ein Mensch war Johannes der Täufer?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Was geschah, als Jesus getauft wurde?</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Bin ich getauft? Was bedeutet es, in der Kirche getauft zu werden?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Male das Bild aus, während du dir die Wörter einprägst.</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„Eine Stimme von jemandem, der in der Wüste ruft: ‚Bereite dem Herrn den Weg!‘</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Mache ihm gerade Wege.‘ „Und so kam Johannes und taufte in der Wüste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und predigte eine Taufe der Buße zur Vergebung der Sünden.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wurde von Satan versucht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Was tat Jesus, als er von Satan versucht wurde?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Welche Art von Versuchungen testete Satan an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Sind Sie getauft? Was bedeutet es, in der Kirche zu taufen?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Merken Sie sich das Wort und malen Sie das Bild aus</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sagte zu ihm: „Weg von mir, Satan! Denn es steht geschrieben: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deinen Gott, an und diene ihm allein.‘“ </w:t>
      </w:r>
      <w:r xmlns:w="http://schemas.openxmlformats.org/wordprocessingml/2006/main" w:rsidRPr="00C756AC" w:rsidR="00C756AC">
        <w:rPr>
          <w:sz w:val="18"/>
        </w:rPr>
        <w:t xml:space="preserve">(Matthäus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Aktivität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Wasser </w:t>
      </w:r>
      <w:r xmlns:w="http://schemas.openxmlformats.org/wordprocessingml/2006/main">
        <w:rPr>
          <w:b/>
          <w:sz w:val="32"/>
        </w:rPr>
        <w:t xml:space="preserve">wurde Wein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Wohin gingen Jesus und seine Jünger?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Was geschah auf dem Fest? Welches Wunder vollbrachte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Was ist für mich unverzichtbar, etwa der Wein eines Festes? Warum das?</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Merken Sie sich das Wort und malen Sie das Bild aus.</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Dies war das erste seiner Wunderzeichen, das Jesus in Kana in Galiläa vollbrachte.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So offenbarte er seine Herrlichkeit und seine Jünger vertrauten auf ihn.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Aktivität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kam zu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in der Nacht.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Wen besuchte Nikodemus mitten in der Nacht, um ihn zu treffen?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Was erzählte Jesus Nikodemus?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Bist du wiedergeboren?</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Sie </w:t>
      </w:r>
      <w:r xmlns:w="http://schemas.openxmlformats.org/wordprocessingml/2006/main">
        <w:rPr>
          <w:b/>
          <w:sz w:val="24"/>
        </w:rPr>
        <w:t xml:space="preserve">sich das Wort und färben Sie das Bild aus.</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antwortete: „Ich sage euch die Wahrheit: Niemand kann in das Reich Gottes kommen.“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es sei denn, er ist aus Wasser und Geist geboren.</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Aktivität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Samariterin am Brunnen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Beantworte die Frage.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Worum bat Jesus die Samariterin?</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Welches Wasser gibt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Wer ist die Person, der ich die gute Nachricht von Jesus überbringen möchte?</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Merken Sie sich das Wort und malen Sie das Bild aus.</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Wer das Wasser trinkt, das ich ihm gebe, wird niemals Durst haben. Tatsächlich, das Wasser</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Ich gebe ihm, dass er in ihm zu einer Quelle werden wird, deren Wasser zum ewigen Leben sprudelt.“</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Aktivität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Wirf dein Netz</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 tiefes Wasser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Was sagte Jesus zu Petrus?</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Wie veränderte sich das Leben von Petrus, als er nach den Worten Jesu lebte?</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Welche Dinge solltest du Jesus jetzt gehorchen?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Merken Sie sich das Wort und malen Sie das Bild aus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Dann sagte Jesus zu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„Hab keine Angst; von nun an wirst du Männer fangen.“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Aktivität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Bibelkinder Nr </w:t>
      </w:r>
      <w:r xmlns:w="http://schemas.openxmlformats.org/wordprocessingml/2006/main" w:rsidR="00CF3D2E">
        <w:rPr>
          <w:rFonts w:hint="eastAsia"/>
        </w:rPr>
        <w:t xml:space="preserve">.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der gerufen hat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Seine Jünger</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Wo war Nathanael, als Philippus Jesus vorstellte?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Wofür lobte Jesus Nathanael?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Was würdest du sagen, wenn Jesus mich loben würde?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Merken Sie sich das Wort und malen Sie das Bild aus.</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Philippus fand Nathanael und sagte zu ihm: „Wir haben den gefunden, den Mose geschrieben hat.“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von dem im Gesetz die Rede ist und von dem auch die Propheten geschrieben haben: Jesus von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der Sohn Josephs.“ </w:t>
      </w:r>
      <w:r xmlns:w="http://schemas.openxmlformats.org/wordprocessingml/2006/main">
        <w:rPr>
          <w:sz w:val="18"/>
        </w:rPr>
        <w:t xml:space="preserve">(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Aktivität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Die Person, die heruntergekommen ist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durch das Dach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Warum konnten die Leute, die Gelähmte brachten, nicht ins Haus gehen?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Wie konnten Gelähmte zu Jesus kommen? Was tat Jesus dann?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Wie würden Sie sich fühlen, wenn Sie ein geheilter Gelähmter wären? Was möchten Sie sagen?</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Sie </w:t>
      </w:r>
      <w:r xmlns:w="http://schemas.openxmlformats.org/wordprocessingml/2006/main">
        <w:rPr>
          <w:b/>
          <w:sz w:val="24"/>
        </w:rPr>
        <w:t xml:space="preserve">sich das Wort, während Sie das Bild ausmalen.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Er stand auf, nahm seine Matte und ging vor aller Augen hinaus.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Das erstaunte alle und sie priesen Gott und sagten:</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„So etwas haben wir noch nie gesehen!“ </w:t>
      </w:r>
      <w:r xmlns:w="http://schemas.openxmlformats.org/wordprocessingml/2006/main" w:rsidRPr="00C756AC" w:rsidR="00C756AC">
        <w:rPr>
          <w:sz w:val="18"/>
        </w:rPr>
        <w:t xml:space="preserve">( </w:t>
      </w:r>
      <w:r xmlns:w="http://schemas.openxmlformats.org/wordprocessingml/2006/main">
        <w:rPr>
          <w:sz w:val="18"/>
        </w:rPr>
        <w:t xml:space="preserve">Markus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Aktivität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ruft Matthäus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Warum hassten die Juden Matthäus?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Was sagte Jesus zu Matthäus?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Wurden Sie jemals wie Matthew gemobbt? Wie war Ihr Gefühl damals?</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Merken Sie sich das Wort und malen Sie das Bild aus</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Als Jesus von dort weiterging, sah er einen Mann namens Matthäus sitzen</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am Stand des Zöllners. „Folge mir“, sagte er zu ihm und Matthew stand auf</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und folgte ihm. </w:t>
      </w:r>
      <w:r xmlns:w="http://schemas.openxmlformats.org/wordprocessingml/2006/main" w:rsidRPr="00C756AC" w:rsidR="00C756AC">
        <w:rPr>
          <w:sz w:val="18"/>
        </w:rPr>
        <w:t xml:space="preserve">(Matthäus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Aktivität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wählte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die zwölf Jünger.</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Was tat Jesus, bevor er die 12 Jünger auswählte?</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Warum wählte Jesus die zwölf Jünger aus?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Sind Sie ein Jünger Jesu? Was sollte man tun?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Merken Sie sich das Wort, während Sie das Bild ausmalen.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Eines dieser Tage ging Jesus auf einen Berghang, um zu beten, und verbrachte die Nacht dort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zu Gott beten. Als der Morgen kam, rief er seine Jünger zu sich und wählte zwölf von ihnen aus, die er auch zu Aposteln ernannte.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Aktivität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Bibelkinder </w:t>
      </w:r>
      <w:r xmlns:w="http://schemas.openxmlformats.org/wordprocessingml/2006/main">
        <w:t xml:space="preserve">Nr </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Das Evangelium, das Jesus lehrte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auf dem Berg.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Was hat Jesus dir beigebracht, was du tun sollst, wenn dir jemand auf die rechte Wange schlägt?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Was sagte Jesus, dass wir wertvoller sind als in der Luft?</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Warum waren die Menschen von der Lehre Jesu überrascht?</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Als er nun die Menschenmenge sah, stieg er auf einen Berghang und setzte sich.</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Seine Jünger kamen zu ihm und er begann sie zu lehren, indem er sagte: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„Selig sind die Armen im Geiste, denn ihnen gehört das Himmelreich.</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(Matthäus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Aktivität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beruhigt den Sturm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Wie reagierten die Jünger, als der Sturm kam?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Was dachten die Jünger, als Jesus dem Wind und dem Meer befahl?</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Denn was für ein Mensch war Jesus, der dem Wind und dem Meer befehlen konnte?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Er stand auf, tadelte den Wind und sagte zu den Wellen: „Ruhe! Sei still!“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Dann ließ der Wind nach und es war völlig ruhig.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Aktivität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Bibelkinder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Wer </w:t>
      </w:r>
      <w:r xmlns:w="http://schemas.openxmlformats.org/wordprocessingml/2006/main">
        <w:rPr>
          <w:b/>
          <w:sz w:val="32"/>
        </w:rPr>
        <w:t xml:space="preserve">hat meine Kleidung berührt?</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Wie viele Jahre war die Frau krank?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Was sagte Jesus, der die Frau heilte, zu der Frau?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Haben Sie Wünsche, die von Jesus erfüllt werden sollen? Was ist es?</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Merken Sie sich das Wort und malen Sie das Bild aus.</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Als sie von Jesus hörte, trat sie in der Menge hinter ihn und</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berührte seinen Umhang, weil sie dachte: „Wenn ich nur seine Kleidung berühre,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Ich werde geheilt werden.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Aktivität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Was geschah mit dem Synagogenvorsteher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Was sagte Jesus über das tote Mädchen?</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Wie fühlte sich ihr Vater Jairus, als seine tote Tochter auferstanden war?</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Er nahm sie bei der Hand und sagte zu ihr: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(was bedeutet: „Kleines Mädchen, ich sage dir, steh auf!“).</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Aktivität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Ein kranker Mann im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Erraten Sie die Reihenfolge der Bilder.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Warum gab es in Bethesda viele Kranke?</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Was sagte Jesus zu dem kranken Mann, der ihn um Hilfe beim Abstieg in den Teich bat?</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Wenn Ihre 38-jährige Krankheit nach 38 Jahren plötzlich abheilt, wem möchten Sie das zuerst mitteilen?</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Sie </w:t>
      </w:r>
      <w:r xmlns:w="http://schemas.openxmlformats.org/wordprocessingml/2006/main">
        <w:rPr>
          <w:b/>
          <w:sz w:val="24"/>
        </w:rPr>
        <w:t xml:space="preserve">sich das Wort, während Sie das Bild ausmalen.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Da sagte Jesus zu ihm: „Steh auf! Nimm deine Matte und geh.“</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Sofort wurde der Mann geheilt; Er nahm seine Matte und ging.</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Der Tag, an dem dies geschah, war ein Sabbath,</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Aktivität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der 5.000 Männer ernährte</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Wie viele Menschen kamen zusammen, um der Lehre Jesu zuzuhören?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Was tat Jesus, bevor er Brot und Fisch an sie verteilte?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Wie könnten mehr als 5.000 Männer mit fünf Broten und zwei Fischen genug haben?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Lassen Sie uns über Ihre Meinung dazu sprechen.</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Dann nahm Jesus die Brote, dankte und verteilte sie an die Anwesenden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saßen so oft sie wollten. Dasselbe machte er auch mit dem Fisch.</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Aktivität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geht</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auf dem Wasser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Was geschah mit den Jüngern Jesu, die nachts den See überquerten?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Was sagte Jesus zu seinen überraschten Jüngern?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Wenn Sie auf dem Wasser laufen könnten, was würden Sie gerne tun?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Als sie drei oder dreieinhalb Meilen gerudert waren, sahen sie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Annäherung an das Boot, Gehen auf dem Wasser; und sie hatten Angst.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Aber er sagte zu ihnen: „Ich bin es; habt keine Angst.“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Aktivität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Petrus </w:t>
      </w:r>
      <w:r xmlns:w="http://schemas.openxmlformats.org/wordprocessingml/2006/main">
        <w:rPr>
          <w:b/>
          <w:sz w:val="32"/>
        </w:rPr>
        <w:t xml:space="preserve">zu Christus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Für wen hielten die Menschen Jesus?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Was sagte Jesus, als Petrus ein richtiges Bekenntnis ablegte?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Wer ist Jesus für dich? Lass uns dein Geständnis machen.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Merken Sie sich die Wörter und malen Sie das Bild aus.</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antwortete: „Du bist der Christus, der Sohn des lebendigen Gottes.“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(Matthäus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Aktivität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Kids </w:t>
      </w:r>
      <w:r xmlns:w="http://schemas.openxmlformats.org/wordprocessingml/2006/main" w:rsidR="003150C0">
        <w:rPr>
          <w:rFonts w:hint="eastAsia"/>
        </w:rPr>
        <w:t xml:space="preserve">Nr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Die Geschichte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des törichten reichen Mannes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Was sagte Gott zu dem reichen Mann, der Reichtum liebte?</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Von wem sagte Jesus, er solle keinen Reichtum anhäufen?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Wenn Sie reich wären, wie würden Sie Ihr Vermögen verwenden?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Merken Sie sich die Wörter und malen Sie das Bild aus.</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„Aber Gott sagte zu ihm: ‚Du Narr! Noch in dieser Nacht wird dein Leben gefordert.‘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von dir. Wer wird dann bekommen, was du für dich vorbereitet hast?‘</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Aktivität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Guter Hirte </w:t>
      </w:r>
      <w:r xmlns:w="http://schemas.openxmlformats.org/wordprocessingml/2006/main">
        <w:rPr>
          <w:b/>
          <w:sz w:val="32"/>
        </w:rPr>
        <w:t xml:space="preserve">, </w:t>
      </w:r>
      <w:r xmlns:w="http://schemas.openxmlformats.org/wordprocessingml/2006/main">
        <w:rPr>
          <w:rFonts w:hint="eastAsia"/>
          <w:b/>
          <w:sz w:val="32"/>
        </w:rPr>
        <w:t xml:space="preserve">suchend</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für das verlorene Schaf</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des Bildes.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Wie viele Schafe ließ der Hirte zurück, um ein Schaf zu finden?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Was tat der Hirte, der ein Schaf fand, als er nach Hause kam?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Wenn Sie ein verlorenes Schaf wären, wie würden Sie sich für den Hirten fühlen, der Sie gefunden hat?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Ich sage euch, dass es im Himmel auf die gleiche Weise mehr Freude geben wird</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mehr als ein Sünder, der Buße tut, als mehr als neunundneunzig Gerechte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die es nicht nötig haben, Buße zu tun.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Aktivität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Die </w:t>
      </w:r>
      <w:r xmlns:w="http://schemas.openxmlformats.org/wordprocessingml/2006/main">
        <w:rPr>
          <w:b/>
          <w:sz w:val="32"/>
        </w:rPr>
        <w:t xml:space="preserve">Geschichte vom barmherzigen Samariter</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der Bilder.</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Wer war das Opfer der Räuber, bevor der Samariter starb?</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Was sagte Jesus zu uns, nachdem er die Geschichte eines barmherzigen Samariters erzählt hatte?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Wenn du ein Opfer der Räuber wärst, was würdest du über den Samariter denken, der dir bereitwillig geholfen hat?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„Wer von diesen dreien war Ihrer Meinung nach der Nachbar des Mannes, in den er hineingefallen ist?“</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in die Hände von Räubern?“ Der Rechtsexperte antwortete: „Derjenige, der Barmherzigkeit hatte.“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auf ihn.“ Jesus sagte zu ihm: „Geh und tue es ihm gleich.“</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Aktivität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und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des Bildes.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Warum war Martha wütend?</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Was sagte Jesus zur wütenden Martha?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Was machst du am liebsten, anstatt auf das Wort Gottes zu hören? Kannst du es aufgeben, um auf das Wort Gottes zu hören?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aber nur eines ist nötig. Maria hat das Bessere gewählt,</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und es wird ihr nicht genommen werden.</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Aktivität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Der Zweite Sohn ging verloren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und ist gefunden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des Bildes.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Worum bat der zweite Sohn seinen Vater?</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Wie behandelte der Vater seinen Sohn, der seinen Fehler bereute?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Wenn du gegen Gott sündigst, aber Buße tust und zu ihm zurückkehrst, wie wird er dich dann behandeln?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Sie </w:t>
      </w:r>
      <w:r xmlns:w="http://schemas.openxmlformats.org/wordprocessingml/2006/main" w:rsidR="00B821BD">
        <w:rPr>
          <w:b/>
          <w:sz w:val="24"/>
        </w:rPr>
        <w:t xml:space="preserve">sich das Wort und malen Sie das Bild aus.</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Denn dieser mein Sohn war tot und lebt wieder; er war verloren und wird gefunden.'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Also begannen sie zu feiern.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Aktivität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erweckt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Von den Toten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des Bildes.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Was sagte die Schwester des Lazarus zu Jesus, der zu spät kam?</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Was befahl Jesus Lazarus außerhalb des Grabes?</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Was dachte Lazarus, als er von den Toten auferstanden war?</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Und wie fühlten sich seine Familien?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Merken Sie sich das Wort und malen Sie das Bild aus.</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sagte zu ihr: „Ich bin die Auferstehung und das Leben. Der an mich glaubt.“</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wird leben, auch wenn er stirbt; und wer lebt und an mich glaubt</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wird nie sterben. Glaubst du das?“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Aktivität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ie Verklärung 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Erraten </w:t>
      </w:r>
      <w:r xmlns:w="http://schemas.openxmlformats.org/wordprocessingml/2006/main">
        <w:rPr>
          <w:b/>
          <w:sz w:val="24"/>
        </w:rPr>
        <w:t xml:space="preserve">Sie die Reihenfolge des Bildes.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Mit wem sprach Jesus in der verklärten Gestalt?</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Was hörten die Jünger vom Himmel?</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Wenn Sie einer der Jünger Jesu wären, was hätten Sie von Jesus gedacht, der sich verklärt hat?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Sie </w:t>
      </w:r>
      <w:r xmlns:w="http://schemas.openxmlformats.org/wordprocessingml/2006/main">
        <w:rPr>
          <w:b/>
          <w:sz w:val="24"/>
        </w:rPr>
        <w:t xml:space="preserve">sich das Wort und malen Sie das Bild aus.</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Dort wurde er vor ihnen verklärt. Sein Gesicht schien wie die Sonne,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und seine Kleider wurden so weiß wie das Licht.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Aktivität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de"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